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AC8" w:rsidRPr="006E3F41" w:rsidRDefault="00FE4AC8" w:rsidP="00FE4AC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</w:t>
      </w:r>
    </w:p>
    <w:p w:rsidR="00FE4AC8" w:rsidRDefault="00FE4AC8" w:rsidP="00FE4AC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6E3F41">
        <w:rPr>
          <w:rFonts w:ascii="Times New Roman" w:hAnsi="Times New Roman" w:cs="Times New Roman"/>
          <w:sz w:val="16"/>
          <w:szCs w:val="16"/>
        </w:rPr>
        <w:t xml:space="preserve">к </w:t>
      </w:r>
      <w:r>
        <w:rPr>
          <w:rFonts w:ascii="Times New Roman" w:hAnsi="Times New Roman" w:cs="Times New Roman"/>
          <w:sz w:val="16"/>
          <w:szCs w:val="16"/>
        </w:rPr>
        <w:t xml:space="preserve">постановлению местной администрации </w:t>
      </w:r>
    </w:p>
    <w:p w:rsidR="00FE4AC8" w:rsidRDefault="00FE4AC8" w:rsidP="00FE4AC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Зольского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муниципального района</w:t>
      </w:r>
    </w:p>
    <w:p w:rsidR="00FE4AC8" w:rsidRDefault="00FE4AC8" w:rsidP="00FE4AC8">
      <w:pPr>
        <w:adjustRightInd w:val="0"/>
        <w:jc w:val="right"/>
        <w:rPr>
          <w:sz w:val="20"/>
          <w:szCs w:val="20"/>
        </w:rPr>
      </w:pPr>
      <w:r w:rsidRPr="00771274">
        <w:rPr>
          <w:sz w:val="20"/>
          <w:szCs w:val="20"/>
        </w:rPr>
        <w:t xml:space="preserve">от </w:t>
      </w:r>
      <w:r>
        <w:rPr>
          <w:sz w:val="20"/>
          <w:szCs w:val="20"/>
        </w:rPr>
        <w:t>17</w:t>
      </w:r>
      <w:r w:rsidRPr="00771274">
        <w:rPr>
          <w:sz w:val="20"/>
          <w:szCs w:val="20"/>
        </w:rPr>
        <w:t xml:space="preserve">  </w:t>
      </w:r>
      <w:r>
        <w:rPr>
          <w:sz w:val="20"/>
          <w:szCs w:val="20"/>
        </w:rPr>
        <w:t>декабря</w:t>
      </w:r>
      <w:r w:rsidRPr="00771274">
        <w:rPr>
          <w:sz w:val="20"/>
          <w:szCs w:val="20"/>
        </w:rPr>
        <w:t xml:space="preserve">  2021 г. N </w:t>
      </w:r>
      <w:r>
        <w:rPr>
          <w:sz w:val="20"/>
          <w:szCs w:val="20"/>
        </w:rPr>
        <w:t>37</w:t>
      </w:r>
    </w:p>
    <w:p w:rsidR="00660B60" w:rsidRPr="002F6EC6" w:rsidRDefault="00660B60" w:rsidP="00660B60">
      <w:pPr>
        <w:pStyle w:val="ConsPlusNormal"/>
        <w:jc w:val="both"/>
        <w:rPr>
          <w:rFonts w:ascii="Times New Roman" w:hAnsi="Times New Roman" w:cs="Times New Roman"/>
        </w:rPr>
      </w:pPr>
    </w:p>
    <w:p w:rsidR="00660B60" w:rsidRPr="00DF18CC" w:rsidRDefault="00660B60" w:rsidP="00660B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18CC">
        <w:rPr>
          <w:rFonts w:ascii="Times New Roman" w:hAnsi="Times New Roman" w:cs="Times New Roman"/>
          <w:sz w:val="28"/>
          <w:szCs w:val="28"/>
        </w:rPr>
        <w:t>ГЛАВНЫЕ АДМИНИСТРАТОРЫ</w:t>
      </w:r>
    </w:p>
    <w:p w:rsidR="00660B60" w:rsidRPr="00DF18CC" w:rsidRDefault="00660B60" w:rsidP="00660B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18CC">
        <w:rPr>
          <w:rFonts w:ascii="Times New Roman" w:hAnsi="Times New Roman" w:cs="Times New Roman"/>
          <w:sz w:val="28"/>
          <w:szCs w:val="28"/>
        </w:rPr>
        <w:t>ДОХОДОВ МЕСТНОГО БЮДЖЕТА</w:t>
      </w:r>
    </w:p>
    <w:p w:rsidR="00660B60" w:rsidRPr="002F6EC6" w:rsidRDefault="00660B60" w:rsidP="00660B6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74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984"/>
        <w:gridCol w:w="2926"/>
        <w:gridCol w:w="850"/>
        <w:gridCol w:w="7350"/>
      </w:tblGrid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Гл. администратор</w:t>
            </w:r>
          </w:p>
        </w:tc>
        <w:tc>
          <w:tcPr>
            <w:tcW w:w="1984" w:type="dxa"/>
          </w:tcPr>
          <w:p w:rsidR="00660B60" w:rsidRPr="00121A40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Наименование гл. администратора</w:t>
            </w:r>
          </w:p>
        </w:tc>
        <w:tc>
          <w:tcPr>
            <w:tcW w:w="2926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КВД</w:t>
            </w:r>
          </w:p>
          <w:p w:rsidR="00660B60" w:rsidRPr="00121A40" w:rsidRDefault="00660B60" w:rsidP="00CE4C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Код цели</w:t>
            </w:r>
          </w:p>
        </w:tc>
        <w:tc>
          <w:tcPr>
            <w:tcW w:w="7350" w:type="dxa"/>
          </w:tcPr>
          <w:p w:rsidR="00660B60" w:rsidRPr="00121A40" w:rsidRDefault="00660B60" w:rsidP="00CE4C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Наименование КВД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3110" w:type="dxa"/>
            <w:gridSpan w:val="4"/>
          </w:tcPr>
          <w:p w:rsidR="00660B60" w:rsidRPr="00121A40" w:rsidRDefault="00660B60" w:rsidP="00CE4C52">
            <w:pPr>
              <w:jc w:val="center"/>
              <w:rPr>
                <w:bCs/>
              </w:rPr>
            </w:pPr>
            <w:r>
              <w:rPr>
                <w:bCs/>
              </w:rPr>
              <w:t>Управление федерального казначейства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4" w:type="dxa"/>
          </w:tcPr>
          <w:p w:rsidR="00660B60" w:rsidRPr="00121A40" w:rsidRDefault="00660B60" w:rsidP="00CE4C52">
            <w:pPr>
              <w:rPr>
                <w:bCs/>
              </w:rPr>
            </w:pPr>
            <w:r>
              <w:rPr>
                <w:bCs/>
              </w:rPr>
              <w:t>Управление федерального казначейства</w:t>
            </w:r>
          </w:p>
        </w:tc>
        <w:tc>
          <w:tcPr>
            <w:tcW w:w="2926" w:type="dxa"/>
          </w:tcPr>
          <w:p w:rsidR="00660B60" w:rsidRPr="00121A40" w:rsidRDefault="00660B60" w:rsidP="00CE4C52">
            <w:pPr>
              <w:jc w:val="center"/>
              <w:rPr>
                <w:bCs/>
              </w:rPr>
            </w:pPr>
            <w:r w:rsidRPr="00121A40">
              <w:rPr>
                <w:bCs/>
              </w:rPr>
              <w:t>1.03.0223</w:t>
            </w:r>
            <w:r w:rsidR="008F5C6E">
              <w:rPr>
                <w:bCs/>
              </w:rPr>
              <w:t>1</w:t>
            </w:r>
            <w:r w:rsidRPr="00121A40">
              <w:rPr>
                <w:bCs/>
              </w:rPr>
              <w:t>.01.0000</w:t>
            </w:r>
            <w:r>
              <w:rPr>
                <w:bCs/>
              </w:rPr>
              <w:t>.110</w:t>
            </w:r>
          </w:p>
          <w:p w:rsidR="00660B60" w:rsidRPr="00121A40" w:rsidRDefault="00660B60" w:rsidP="00CE4C52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660B60" w:rsidRPr="00121A40" w:rsidRDefault="00660B60" w:rsidP="00CE4C52">
            <w:pPr>
              <w:rPr>
                <w:bCs/>
              </w:rPr>
            </w:pPr>
            <w:r w:rsidRPr="00121A40">
              <w:rPr>
                <w:bCs/>
              </w:rPr>
              <w:t>0409</w:t>
            </w:r>
          </w:p>
        </w:tc>
        <w:tc>
          <w:tcPr>
            <w:tcW w:w="7350" w:type="dxa"/>
          </w:tcPr>
          <w:p w:rsidR="00660B60" w:rsidRPr="00121A40" w:rsidRDefault="008F5C6E" w:rsidP="00CE4C52">
            <w:pPr>
              <w:rPr>
                <w:bCs/>
                <w:color w:val="FF0000"/>
              </w:rPr>
            </w:pPr>
            <w:r w:rsidRPr="008F5C6E">
              <w:rPr>
                <w:bCs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4" w:type="dxa"/>
          </w:tcPr>
          <w:p w:rsidR="00660B60" w:rsidRPr="00121A40" w:rsidRDefault="00660B60" w:rsidP="00CE4C52">
            <w:pPr>
              <w:rPr>
                <w:bCs/>
              </w:rPr>
            </w:pPr>
            <w:r>
              <w:rPr>
                <w:bCs/>
              </w:rPr>
              <w:t>Управление федерального казначейства</w:t>
            </w:r>
          </w:p>
        </w:tc>
        <w:tc>
          <w:tcPr>
            <w:tcW w:w="2926" w:type="dxa"/>
          </w:tcPr>
          <w:p w:rsidR="00660B60" w:rsidRPr="00121A40" w:rsidRDefault="00660B60" w:rsidP="008F5C6E">
            <w:pPr>
              <w:jc w:val="center"/>
              <w:rPr>
                <w:bCs/>
              </w:rPr>
            </w:pPr>
            <w:r w:rsidRPr="00121A40">
              <w:rPr>
                <w:bCs/>
              </w:rPr>
              <w:t>1.03.0224</w:t>
            </w:r>
            <w:r w:rsidR="008F5C6E">
              <w:rPr>
                <w:bCs/>
              </w:rPr>
              <w:t>1</w:t>
            </w:r>
            <w:r w:rsidRPr="00121A40">
              <w:rPr>
                <w:bCs/>
              </w:rPr>
              <w:t>.01.0000</w:t>
            </w:r>
            <w:r>
              <w:rPr>
                <w:bCs/>
              </w:rPr>
              <w:t>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rPr>
                <w:bCs/>
              </w:rPr>
            </w:pPr>
            <w:r w:rsidRPr="00121A40">
              <w:rPr>
                <w:bCs/>
              </w:rPr>
              <w:t>0409</w:t>
            </w:r>
          </w:p>
        </w:tc>
        <w:tc>
          <w:tcPr>
            <w:tcW w:w="7350" w:type="dxa"/>
          </w:tcPr>
          <w:p w:rsidR="00660B60" w:rsidRPr="00121A40" w:rsidRDefault="008F5C6E" w:rsidP="00CE4C52">
            <w:pPr>
              <w:rPr>
                <w:bCs/>
                <w:color w:val="FF0000"/>
              </w:rPr>
            </w:pPr>
            <w:r w:rsidRPr="008F5C6E"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F5C6E">
              <w:rPr>
                <w:bCs/>
              </w:rPr>
              <w:t>инжекторных</w:t>
            </w:r>
            <w:proofErr w:type="spellEnd"/>
            <w:r w:rsidRPr="008F5C6E">
              <w:rPr>
                <w:bCs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4" w:type="dxa"/>
          </w:tcPr>
          <w:p w:rsidR="00660B60" w:rsidRPr="00121A40" w:rsidRDefault="00660B60" w:rsidP="00CE4C52">
            <w:pPr>
              <w:rPr>
                <w:bCs/>
              </w:rPr>
            </w:pPr>
            <w:r>
              <w:rPr>
                <w:bCs/>
              </w:rPr>
              <w:t>Управление федерального казначейства</w:t>
            </w:r>
          </w:p>
        </w:tc>
        <w:tc>
          <w:tcPr>
            <w:tcW w:w="2926" w:type="dxa"/>
          </w:tcPr>
          <w:p w:rsidR="00660B60" w:rsidRPr="00121A40" w:rsidRDefault="00660B60" w:rsidP="008F5C6E">
            <w:pPr>
              <w:jc w:val="center"/>
              <w:rPr>
                <w:bCs/>
              </w:rPr>
            </w:pPr>
            <w:r w:rsidRPr="00121A40">
              <w:rPr>
                <w:bCs/>
              </w:rPr>
              <w:t>1.03.0225</w:t>
            </w:r>
            <w:r w:rsidR="008F5C6E">
              <w:rPr>
                <w:bCs/>
              </w:rPr>
              <w:t>1</w:t>
            </w:r>
            <w:r w:rsidRPr="00121A40">
              <w:rPr>
                <w:bCs/>
              </w:rPr>
              <w:t>.01.0000</w:t>
            </w:r>
            <w:r>
              <w:rPr>
                <w:bCs/>
              </w:rPr>
              <w:t>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rPr>
                <w:bCs/>
              </w:rPr>
            </w:pPr>
            <w:r w:rsidRPr="00121A40">
              <w:rPr>
                <w:bCs/>
              </w:rPr>
              <w:t>0409</w:t>
            </w:r>
          </w:p>
        </w:tc>
        <w:tc>
          <w:tcPr>
            <w:tcW w:w="7350" w:type="dxa"/>
          </w:tcPr>
          <w:p w:rsidR="00660B60" w:rsidRPr="00121A40" w:rsidRDefault="008F5C6E" w:rsidP="00CE4C52">
            <w:pPr>
              <w:rPr>
                <w:bCs/>
                <w:color w:val="FF0000"/>
              </w:rPr>
            </w:pPr>
            <w:r w:rsidRPr="008F5C6E">
              <w:rPr>
                <w:bCs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8F5C6E">
              <w:rPr>
                <w:bCs/>
              </w:rPr>
              <w:lastRenderedPageBreak/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lastRenderedPageBreak/>
              <w:t>100</w:t>
            </w:r>
          </w:p>
        </w:tc>
        <w:tc>
          <w:tcPr>
            <w:tcW w:w="1984" w:type="dxa"/>
          </w:tcPr>
          <w:p w:rsidR="00660B60" w:rsidRPr="00121A40" w:rsidRDefault="00660B60" w:rsidP="00CE4C52">
            <w:pPr>
              <w:rPr>
                <w:bCs/>
              </w:rPr>
            </w:pPr>
            <w:r>
              <w:rPr>
                <w:bCs/>
              </w:rPr>
              <w:t>Управление федерального казначейства</w:t>
            </w:r>
          </w:p>
        </w:tc>
        <w:tc>
          <w:tcPr>
            <w:tcW w:w="2926" w:type="dxa"/>
          </w:tcPr>
          <w:p w:rsidR="00660B60" w:rsidRPr="00121A40" w:rsidRDefault="00660B60" w:rsidP="008F5C6E">
            <w:pPr>
              <w:jc w:val="center"/>
              <w:rPr>
                <w:bCs/>
              </w:rPr>
            </w:pPr>
            <w:r w:rsidRPr="00121A40">
              <w:rPr>
                <w:bCs/>
              </w:rPr>
              <w:t>1.03.0226</w:t>
            </w:r>
            <w:r w:rsidR="008F5C6E">
              <w:rPr>
                <w:bCs/>
              </w:rPr>
              <w:t>1</w:t>
            </w:r>
            <w:r w:rsidRPr="00121A40">
              <w:rPr>
                <w:bCs/>
              </w:rPr>
              <w:t>.01.0000</w:t>
            </w:r>
            <w:r>
              <w:rPr>
                <w:bCs/>
              </w:rPr>
              <w:t>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rPr>
                <w:bCs/>
              </w:rPr>
            </w:pPr>
            <w:r w:rsidRPr="00121A40">
              <w:rPr>
                <w:bCs/>
              </w:rPr>
              <w:t>0409</w:t>
            </w:r>
          </w:p>
        </w:tc>
        <w:tc>
          <w:tcPr>
            <w:tcW w:w="7350" w:type="dxa"/>
          </w:tcPr>
          <w:p w:rsidR="00660B60" w:rsidRPr="00121A40" w:rsidRDefault="008F5C6E" w:rsidP="00CE4C52">
            <w:pPr>
              <w:rPr>
                <w:bCs/>
                <w:color w:val="FF0000"/>
              </w:rPr>
            </w:pPr>
            <w:r w:rsidRPr="008F5C6E">
              <w:rPr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3110" w:type="dxa"/>
            <w:gridSpan w:val="4"/>
          </w:tcPr>
          <w:p w:rsidR="00660B60" w:rsidRPr="002F1B93" w:rsidRDefault="00660B60" w:rsidP="00CE4C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1.01.02010.01.1000.110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2F1B93" w:rsidRDefault="008F5C6E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5C6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1.05.03010.01.1000.110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2F1B93" w:rsidRDefault="008F5C6E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5C6E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2F1B93" w:rsidRDefault="00660B60" w:rsidP="008F5C6E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1.06.060</w:t>
            </w:r>
            <w:r w:rsidR="008F5C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3.10.1000.110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121A40" w:rsidRDefault="008F5C6E" w:rsidP="00CE4C52">
            <w:r w:rsidRPr="008F5C6E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2F1B93" w:rsidRDefault="00660B60" w:rsidP="008F5C6E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1.06.060</w:t>
            </w:r>
            <w:r w:rsidR="008F5C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3.10.1000.110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121A40" w:rsidRDefault="008F5C6E" w:rsidP="00CE4C52">
            <w:r w:rsidRPr="008F5C6E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60B60" w:rsidRPr="002F6EC6" w:rsidTr="00CE4C52">
        <w:trPr>
          <w:trHeight w:val="1040"/>
        </w:trPr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lastRenderedPageBreak/>
              <w:t>182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1.06.01030.10.1000.110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121A40" w:rsidRDefault="008F5C6E" w:rsidP="00CE4C52">
            <w:proofErr w:type="gramStart"/>
            <w:r w:rsidRPr="008F5C6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660B60" w:rsidRPr="002F6EC6" w:rsidTr="00CE4C52"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13110" w:type="dxa"/>
            <w:gridSpan w:val="4"/>
          </w:tcPr>
          <w:p w:rsidR="00660B60" w:rsidRPr="002F1B93" w:rsidRDefault="00660B60" w:rsidP="00CE4C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1.11.05013.10.0000.120</w:t>
            </w:r>
          </w:p>
        </w:tc>
        <w:tc>
          <w:tcPr>
            <w:tcW w:w="850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0" w:type="dxa"/>
          </w:tcPr>
          <w:p w:rsidR="00660B60" w:rsidRPr="00CD1B0A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B0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1.14.06013.10.0000.430</w:t>
            </w:r>
          </w:p>
        </w:tc>
        <w:tc>
          <w:tcPr>
            <w:tcW w:w="850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0" w:type="dxa"/>
          </w:tcPr>
          <w:p w:rsidR="00660B60" w:rsidRPr="00CD1B0A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B0A">
              <w:rPr>
                <w:rFonts w:ascii="Times New Roman" w:hAnsi="Times New Roman" w:cs="Times New Roman"/>
                <w:sz w:val="24"/>
                <w:szCs w:val="24"/>
              </w:rPr>
              <w:t>Доходы, от продажи  земельных участков, государственная собственность на которые не разграничена и которые находятся в границах поселений</w:t>
            </w:r>
          </w:p>
        </w:tc>
      </w:tr>
      <w:tr w:rsidR="00660B60" w:rsidRPr="002F6EC6" w:rsidTr="00CE4C52">
        <w:trPr>
          <w:trHeight w:val="613"/>
        </w:trPr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13110" w:type="dxa"/>
            <w:gridSpan w:val="4"/>
            <w:vAlign w:val="bottom"/>
          </w:tcPr>
          <w:p w:rsidR="00660B60" w:rsidRPr="00157201" w:rsidRDefault="00660B60" w:rsidP="00CE4C52">
            <w:pPr>
              <w:jc w:val="center"/>
              <w:rPr>
                <w:color w:val="000000"/>
              </w:rPr>
            </w:pPr>
            <w:r w:rsidRPr="00157201">
              <w:rPr>
                <w:color w:val="000000"/>
              </w:rPr>
              <w:t xml:space="preserve">Местная администрация сельского поселения </w:t>
            </w:r>
            <w:proofErr w:type="spellStart"/>
            <w:r w:rsidRPr="00157201">
              <w:rPr>
                <w:color w:val="000000"/>
              </w:rPr>
              <w:t>Шордаково</w:t>
            </w:r>
            <w:proofErr w:type="spellEnd"/>
            <w:r w:rsidRPr="00157201">
              <w:rPr>
                <w:color w:val="000000"/>
              </w:rPr>
              <w:t xml:space="preserve"> </w:t>
            </w:r>
            <w:proofErr w:type="spellStart"/>
            <w:r w:rsidRPr="00157201">
              <w:rPr>
                <w:color w:val="000000"/>
              </w:rPr>
              <w:t>Зольского</w:t>
            </w:r>
            <w:proofErr w:type="spellEnd"/>
            <w:r w:rsidRPr="00157201">
              <w:rPr>
                <w:color w:val="000000"/>
              </w:rPr>
              <w:t xml:space="preserve"> муниципального района Кабардино-Балкарской Республики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660B60" w:rsidRPr="002F1B93" w:rsidRDefault="00481694" w:rsidP="00442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2.02.1</w:t>
            </w:r>
            <w:r w:rsidR="004428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001.10.00</w:t>
            </w:r>
            <w:r w:rsidR="0022230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.150</w:t>
            </w:r>
          </w:p>
        </w:tc>
        <w:tc>
          <w:tcPr>
            <w:tcW w:w="850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0" w:type="dxa"/>
          </w:tcPr>
          <w:p w:rsidR="00660B60" w:rsidRPr="00CD1B0A" w:rsidRDefault="002F59E6" w:rsidP="002223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B0A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сельских поселений на выравнивание уровня бюджетной обеспеченности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бюджетов муниципальных районов  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660B60" w:rsidRPr="002F1B93" w:rsidRDefault="00481694" w:rsidP="00442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2.02.1</w:t>
            </w:r>
            <w:r w:rsidR="002223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001.10.</w:t>
            </w:r>
            <w:r w:rsidR="004428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223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28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.150</w:t>
            </w:r>
          </w:p>
        </w:tc>
        <w:tc>
          <w:tcPr>
            <w:tcW w:w="850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0" w:type="dxa"/>
          </w:tcPr>
          <w:p w:rsidR="00660B60" w:rsidRPr="00CD1B0A" w:rsidRDefault="002F59E6" w:rsidP="002223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B0A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сельских поселений на выравнивание уровня бюджетной обеспеченности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бюджета субъекта Российской Федерации</w:t>
            </w:r>
          </w:p>
        </w:tc>
      </w:tr>
      <w:tr w:rsidR="00AE0B43" w:rsidRPr="002F6EC6" w:rsidTr="00CE4C52">
        <w:tc>
          <w:tcPr>
            <w:tcW w:w="964" w:type="dxa"/>
          </w:tcPr>
          <w:p w:rsidR="00AE0B43" w:rsidRDefault="00AE0B43" w:rsidP="008A09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1984" w:type="dxa"/>
          </w:tcPr>
          <w:p w:rsidR="00AE0B43" w:rsidRPr="002F1B93" w:rsidRDefault="00AE0B43" w:rsidP="008A093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AE0B43" w:rsidRPr="002F1B93" w:rsidRDefault="00AE0B43" w:rsidP="00C558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2.02.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20216.10.</w:t>
            </w:r>
            <w:r w:rsidR="00C558A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00.150</w:t>
            </w:r>
          </w:p>
        </w:tc>
        <w:tc>
          <w:tcPr>
            <w:tcW w:w="850" w:type="dxa"/>
          </w:tcPr>
          <w:p w:rsidR="00AE0B43" w:rsidRDefault="00AE0B43" w:rsidP="008A09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7300</w:t>
            </w:r>
          </w:p>
        </w:tc>
        <w:tc>
          <w:tcPr>
            <w:tcW w:w="7350" w:type="dxa"/>
          </w:tcPr>
          <w:p w:rsidR="00AE0B43" w:rsidRPr="00CD1B0A" w:rsidRDefault="00AE0B43" w:rsidP="00C558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сельских поселений </w:t>
            </w:r>
            <w:r w:rsidR="00C558A7">
              <w:rPr>
                <w:rFonts w:ascii="Times New Roman" w:hAnsi="Times New Roman" w:cs="Times New Roman"/>
                <w:sz w:val="24"/>
                <w:szCs w:val="24"/>
              </w:rPr>
              <w:t>за счет средств целевого бюджетного дорожного фонда Кабардино-Балкарс</w:t>
            </w:r>
            <w:bookmarkStart w:id="0" w:name="_GoBack"/>
            <w:bookmarkEnd w:id="0"/>
            <w:r w:rsidR="00C558A7">
              <w:rPr>
                <w:rFonts w:ascii="Times New Roman" w:hAnsi="Times New Roman" w:cs="Times New Roman"/>
                <w:sz w:val="24"/>
                <w:szCs w:val="24"/>
              </w:rPr>
              <w:t xml:space="preserve">кой Республики   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2F1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2926" w:type="dxa"/>
          </w:tcPr>
          <w:p w:rsidR="00660B60" w:rsidRPr="002F1B93" w:rsidRDefault="00481694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2.02.35118.10.0000.150</w:t>
            </w:r>
          </w:p>
        </w:tc>
        <w:tc>
          <w:tcPr>
            <w:tcW w:w="850" w:type="dxa"/>
          </w:tcPr>
          <w:p w:rsidR="00660B60" w:rsidRPr="002F6EC6" w:rsidRDefault="004428CE" w:rsidP="00AB22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60B60">
              <w:rPr>
                <w:rFonts w:ascii="Times New Roman" w:hAnsi="Times New Roman" w:cs="Times New Roman"/>
              </w:rPr>
              <w:t>-365</w:t>
            </w:r>
          </w:p>
        </w:tc>
        <w:tc>
          <w:tcPr>
            <w:tcW w:w="7350" w:type="dxa"/>
          </w:tcPr>
          <w:p w:rsidR="00660B60" w:rsidRPr="00CD1B0A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B0A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поселений на осуществление первичного </w:t>
            </w:r>
            <w:r w:rsidRPr="00CD1B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воинского учета на территориях, где отсутствуют военные комиссариаты</w:t>
            </w:r>
          </w:p>
        </w:tc>
      </w:tr>
      <w:tr w:rsidR="0032448A" w:rsidRPr="002F6EC6" w:rsidTr="00CE4C52">
        <w:tc>
          <w:tcPr>
            <w:tcW w:w="964" w:type="dxa"/>
          </w:tcPr>
          <w:p w:rsidR="0032448A" w:rsidRPr="002F6EC6" w:rsidRDefault="0032448A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32448A" w:rsidRPr="002F1B93" w:rsidRDefault="0032448A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32448A" w:rsidRPr="00FE27E6" w:rsidRDefault="0032448A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7E6">
              <w:rPr>
                <w:rFonts w:ascii="Times New Roman" w:hAnsi="Times New Roman" w:cs="Times New Roman"/>
                <w:sz w:val="24"/>
                <w:szCs w:val="24"/>
              </w:rPr>
              <w:t>1.17.01050.10.0000.180</w:t>
            </w:r>
          </w:p>
        </w:tc>
        <w:tc>
          <w:tcPr>
            <w:tcW w:w="850" w:type="dxa"/>
          </w:tcPr>
          <w:p w:rsidR="0032448A" w:rsidRPr="002F6EC6" w:rsidRDefault="0032448A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0" w:type="dxa"/>
          </w:tcPr>
          <w:p w:rsidR="0032448A" w:rsidRPr="00CD1B0A" w:rsidRDefault="0032448A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B0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</w:tr>
    </w:tbl>
    <w:p w:rsidR="00541598" w:rsidRDefault="00541598"/>
    <w:sectPr w:rsidR="00541598" w:rsidSect="00660B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63"/>
    <w:rsid w:val="00021ED8"/>
    <w:rsid w:val="00087752"/>
    <w:rsid w:val="001A4EFE"/>
    <w:rsid w:val="00222308"/>
    <w:rsid w:val="002F59E6"/>
    <w:rsid w:val="0032448A"/>
    <w:rsid w:val="00337CEB"/>
    <w:rsid w:val="00364FA4"/>
    <w:rsid w:val="00415AD2"/>
    <w:rsid w:val="004428CE"/>
    <w:rsid w:val="00481694"/>
    <w:rsid w:val="004B258F"/>
    <w:rsid w:val="00541598"/>
    <w:rsid w:val="00660B60"/>
    <w:rsid w:val="00745863"/>
    <w:rsid w:val="008F5C6E"/>
    <w:rsid w:val="00AB2250"/>
    <w:rsid w:val="00AC4232"/>
    <w:rsid w:val="00AE0B43"/>
    <w:rsid w:val="00C558A7"/>
    <w:rsid w:val="00CD5D0F"/>
    <w:rsid w:val="00FE27E6"/>
    <w:rsid w:val="00FE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B6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0B6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660B6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27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7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B6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0B6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660B6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27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7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Ashamaz</dc:creator>
  <cp:lastModifiedBy>Ashamaz</cp:lastModifiedBy>
  <cp:revision>9</cp:revision>
  <cp:lastPrinted>2020-11-16T07:36:00Z</cp:lastPrinted>
  <dcterms:created xsi:type="dcterms:W3CDTF">2021-11-15T12:39:00Z</dcterms:created>
  <dcterms:modified xsi:type="dcterms:W3CDTF">2022-01-13T09:32:00Z</dcterms:modified>
</cp:coreProperties>
</file>